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09E10" w14:textId="77777777" w:rsidR="00BE2340" w:rsidRDefault="00BE2340" w:rsidP="00BE23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WITCHINGHAM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fl.1462-3)</w:t>
      </w:r>
    </w:p>
    <w:p w14:paraId="0A7CB0BF" w14:textId="77777777" w:rsidR="00BE2340" w:rsidRDefault="00BE2340" w:rsidP="00BE23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Wood Rising, Norfolk.</w:t>
      </w:r>
    </w:p>
    <w:p w14:paraId="6C953632" w14:textId="77777777" w:rsidR="00BE2340" w:rsidRDefault="00BE2340" w:rsidP="00BE2340">
      <w:pPr>
        <w:pStyle w:val="NoSpacing"/>
        <w:rPr>
          <w:rFonts w:cs="Times New Roman"/>
          <w:szCs w:val="24"/>
        </w:rPr>
      </w:pPr>
    </w:p>
    <w:p w14:paraId="334D1FD0" w14:textId="77777777" w:rsidR="00BE2340" w:rsidRDefault="00BE2340" w:rsidP="00BE2340">
      <w:pPr>
        <w:pStyle w:val="NoSpacing"/>
        <w:rPr>
          <w:rFonts w:cs="Times New Roman"/>
          <w:szCs w:val="24"/>
        </w:rPr>
      </w:pPr>
    </w:p>
    <w:p w14:paraId="30CA4DF3" w14:textId="77777777" w:rsidR="00BE2340" w:rsidRDefault="00BE2340" w:rsidP="00BE23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Alice(q.v.).</w:t>
      </w:r>
    </w:p>
    <w:p w14:paraId="5C1D1F85" w14:textId="77777777" w:rsidR="00BE2340" w:rsidRDefault="00BE2340" w:rsidP="00BE2340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644F0CA7" w14:textId="77777777" w:rsidR="00BE2340" w:rsidRDefault="00BE2340" w:rsidP="00BE2340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7A54C9E" w14:textId="77777777" w:rsidR="00BE2340" w:rsidRDefault="00BE2340" w:rsidP="00BE23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Frances(q.v.).   (ibid.)</w:t>
      </w:r>
    </w:p>
    <w:p w14:paraId="2B791D18" w14:textId="77777777" w:rsidR="00BE2340" w:rsidRDefault="00BE2340" w:rsidP="00BE2340">
      <w:pPr>
        <w:pStyle w:val="NoSpacing"/>
        <w:rPr>
          <w:rFonts w:cs="Times New Roman"/>
          <w:szCs w:val="24"/>
        </w:rPr>
      </w:pPr>
    </w:p>
    <w:p w14:paraId="605DF76F" w14:textId="77777777" w:rsidR="00BE2340" w:rsidRDefault="00BE2340" w:rsidP="00BE2340">
      <w:pPr>
        <w:pStyle w:val="NoSpacing"/>
        <w:rPr>
          <w:rFonts w:cs="Times New Roman"/>
          <w:szCs w:val="24"/>
        </w:rPr>
      </w:pPr>
    </w:p>
    <w:p w14:paraId="0FEA55BD" w14:textId="77777777" w:rsidR="00BE2340" w:rsidRDefault="00BE2340" w:rsidP="00BE23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1462-3</w:t>
      </w:r>
      <w:r>
        <w:rPr>
          <w:rFonts w:cs="Times New Roman"/>
          <w:szCs w:val="24"/>
        </w:rPr>
        <w:tab/>
        <w:t>He and Alice settled Moulton on Frances.  (ibid.)</w:t>
      </w:r>
    </w:p>
    <w:p w14:paraId="2BE7E32B" w14:textId="77777777" w:rsidR="00BE2340" w:rsidRDefault="00BE2340" w:rsidP="00BE2340">
      <w:pPr>
        <w:pStyle w:val="NoSpacing"/>
        <w:rPr>
          <w:rFonts w:cs="Times New Roman"/>
          <w:szCs w:val="24"/>
        </w:rPr>
      </w:pPr>
    </w:p>
    <w:p w14:paraId="7A02A23D" w14:textId="77777777" w:rsidR="00BE2340" w:rsidRDefault="00BE2340" w:rsidP="00BE2340">
      <w:pPr>
        <w:pStyle w:val="NoSpacing"/>
        <w:rPr>
          <w:rFonts w:cs="Times New Roman"/>
          <w:szCs w:val="24"/>
        </w:rPr>
      </w:pPr>
    </w:p>
    <w:p w14:paraId="5216F226" w14:textId="77777777" w:rsidR="00BE2340" w:rsidRDefault="00BE2340" w:rsidP="00BE23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17B65A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7C590" w14:textId="77777777" w:rsidR="00BE2340" w:rsidRDefault="00BE2340" w:rsidP="009139A6">
      <w:r>
        <w:separator/>
      </w:r>
    </w:p>
  </w:endnote>
  <w:endnote w:type="continuationSeparator" w:id="0">
    <w:p w14:paraId="55B70ED6" w14:textId="77777777" w:rsidR="00BE2340" w:rsidRDefault="00BE23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1F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E8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79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0CC0" w14:textId="77777777" w:rsidR="00BE2340" w:rsidRDefault="00BE2340" w:rsidP="009139A6">
      <w:r>
        <w:separator/>
      </w:r>
    </w:p>
  </w:footnote>
  <w:footnote w:type="continuationSeparator" w:id="0">
    <w:p w14:paraId="69DC00E1" w14:textId="77777777" w:rsidR="00BE2340" w:rsidRDefault="00BE23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47A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1A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49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4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234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642C9"/>
  <w15:chartTrackingRefBased/>
  <w15:docId w15:val="{AD709F92-96EF-4A86-96C4-28B0C37C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2024-02-08T20:38:00Z</dcterms:created>
  <dcterms:modified xsi:type="dcterms:W3CDTF">2024-02-08T20:39:00Z</dcterms:modified>
</cp:coreProperties>
</file>